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9F" w:rsidRDefault="00085C0C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51.65pt;margin-top:267.4pt;width:195.75pt;height:98.25pt;z-index:251662336" filled="f" stroked="f">
            <v:textbox style="mso-next-textbox:#_x0000_s1030">
              <w:txbxContent>
                <w:p w:rsidR="00BC7ADE" w:rsidRPr="00DE02FC" w:rsidRDefault="00BC7ADE" w:rsidP="00BC7ADE">
                  <w:pPr>
                    <w:pStyle w:val="KeinLeerraum"/>
                    <w:spacing w:line="276" w:lineRule="auto"/>
                    <w:jc w:val="center"/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</w:pPr>
                  <w:r w:rsidRPr="00DE02FC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13:38 - 16:00 Uhr</w:t>
                  </w:r>
                </w:p>
                <w:p w:rsidR="00BC7ADE" w:rsidRPr="00DE02FC" w:rsidRDefault="00BC7ADE" w:rsidP="00BC7ADE">
                  <w:pPr>
                    <w:pStyle w:val="KeinLeerraum"/>
                    <w:spacing w:line="276" w:lineRule="auto"/>
                    <w:jc w:val="center"/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</w:pPr>
                  <w:r w:rsidRPr="00DE02FC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Übernahme der Kinder</w:t>
                  </w:r>
                </w:p>
                <w:p w:rsidR="00BC7ADE" w:rsidRPr="00DE02FC" w:rsidRDefault="00BC7ADE" w:rsidP="00BC7ADE">
                  <w:pPr>
                    <w:pStyle w:val="KeinLeerraum"/>
                    <w:spacing w:line="276" w:lineRule="auto"/>
                    <w:jc w:val="center"/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</w:pPr>
                  <w:r w:rsidRPr="00DE02FC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in den OGB</w:t>
                  </w:r>
                </w:p>
                <w:p w:rsidR="00BC7ADE" w:rsidRPr="00DE02FC" w:rsidRDefault="00BC7ADE" w:rsidP="00BC7ADE">
                  <w:pPr>
                    <w:pStyle w:val="KeinLeerraum"/>
                    <w:spacing w:line="276" w:lineRule="auto"/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1" type="#_x0000_t202" style="position:absolute;margin-left:238.9pt;margin-top:391.15pt;width:157.5pt;height:99.75pt;z-index:251663360" fillcolor="white [3212]" stroked="f">
            <v:fill color2="fill lighten(51)" focusposition=".5,.5" focussize="" method="linear sigma" focus="100%" type="gradientRadial"/>
            <v:textbox style="mso-next-textbox:#_x0000_s1031">
              <w:txbxContent>
                <w:p w:rsidR="00BC7ADE" w:rsidRPr="00DE02FC" w:rsidRDefault="00BC7ADE" w:rsidP="00BC7ADE">
                  <w:pPr>
                    <w:pStyle w:val="KeinLeerraum"/>
                    <w:spacing w:line="276" w:lineRule="auto"/>
                    <w:jc w:val="center"/>
                    <w:rPr>
                      <w:rFonts w:ascii="Arial" w:hAnsi="Arial" w:cs="Arial"/>
                      <w:color w:val="92D050"/>
                      <w:sz w:val="28"/>
                      <w:szCs w:val="28"/>
                    </w:rPr>
                  </w:pPr>
                  <w:r w:rsidRPr="00DE02FC">
                    <w:rPr>
                      <w:rFonts w:ascii="Arial" w:hAnsi="Arial" w:cs="Arial"/>
                      <w:color w:val="92D050"/>
                      <w:sz w:val="28"/>
                      <w:szCs w:val="28"/>
                    </w:rPr>
                    <w:t>16:00 - 18:00 Uhr</w:t>
                  </w:r>
                </w:p>
                <w:p w:rsidR="00BC7ADE" w:rsidRPr="00DE02FC" w:rsidRDefault="00BC7ADE" w:rsidP="00BC7ADE">
                  <w:pPr>
                    <w:pStyle w:val="KeinLeerraum"/>
                    <w:spacing w:line="276" w:lineRule="auto"/>
                    <w:jc w:val="center"/>
                    <w:rPr>
                      <w:rFonts w:ascii="Arial" w:hAnsi="Arial" w:cs="Arial"/>
                      <w:color w:val="92D050"/>
                      <w:sz w:val="28"/>
                      <w:szCs w:val="28"/>
                    </w:rPr>
                  </w:pPr>
                  <w:r w:rsidRPr="00DE02FC">
                    <w:rPr>
                      <w:rFonts w:ascii="Arial" w:hAnsi="Arial" w:cs="Arial"/>
                      <w:color w:val="92D050"/>
                      <w:sz w:val="28"/>
                      <w:szCs w:val="28"/>
                    </w:rPr>
                    <w:t>Spätbetreuung im OGB</w:t>
                  </w:r>
                </w:p>
                <w:p w:rsidR="00BC7ADE" w:rsidRDefault="00BC7ADE" w:rsidP="00BC7ADE">
                  <w:pPr>
                    <w:pStyle w:val="KeinLeerraum"/>
                    <w:spacing w:line="276" w:lineRule="auto"/>
                    <w:jc w:val="center"/>
                    <w:rPr>
                      <w:rFonts w:ascii="Arial" w:hAnsi="Arial" w:cs="Arial"/>
                      <w:color w:val="92D050"/>
                      <w:sz w:val="28"/>
                      <w:szCs w:val="28"/>
                    </w:rPr>
                  </w:pPr>
                  <w:r w:rsidRPr="00DE02FC">
                    <w:rPr>
                      <w:rFonts w:ascii="Arial" w:hAnsi="Arial" w:cs="Arial"/>
                      <w:color w:val="92D050"/>
                      <w:sz w:val="28"/>
                      <w:szCs w:val="28"/>
                    </w:rPr>
                    <w:t>in der 2. Etage</w:t>
                  </w:r>
                </w:p>
                <w:p w:rsidR="00085C0C" w:rsidRPr="00DE02FC" w:rsidRDefault="00085C0C" w:rsidP="00BC7ADE">
                  <w:pPr>
                    <w:pStyle w:val="KeinLeerraum"/>
                    <w:spacing w:line="276" w:lineRule="auto"/>
                    <w:jc w:val="center"/>
                    <w:rPr>
                      <w:rFonts w:ascii="Arial" w:hAnsi="Arial" w:cs="Arial"/>
                      <w:color w:val="92D05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92D050"/>
                      <w:sz w:val="28"/>
                      <w:szCs w:val="28"/>
                    </w:rPr>
                    <w:t>Raum 202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26" type="#_x0000_t202" style="position:absolute;margin-left:60.4pt;margin-top:391.15pt;width:157.5pt;height:99.75pt;z-index:251659264" fillcolor="white [3212]" stroked="f">
            <v:textbox style="mso-next-textbox:#_x0000_s1026">
              <w:txbxContent>
                <w:p w:rsidR="00E74F02" w:rsidRPr="00DE02FC" w:rsidRDefault="00E74F02" w:rsidP="00E74F02">
                  <w:pPr>
                    <w:pStyle w:val="KeinLeerraum"/>
                    <w:spacing w:line="276" w:lineRule="auto"/>
                    <w:jc w:val="center"/>
                    <w:rPr>
                      <w:rFonts w:ascii="Arial" w:hAnsi="Arial" w:cs="Arial"/>
                      <w:color w:val="00B0F0"/>
                      <w:sz w:val="28"/>
                      <w:szCs w:val="28"/>
                    </w:rPr>
                  </w:pPr>
                  <w:r w:rsidRPr="00DE02FC">
                    <w:rPr>
                      <w:rFonts w:ascii="Arial" w:hAnsi="Arial" w:cs="Arial"/>
                      <w:color w:val="00B0F0"/>
                      <w:sz w:val="28"/>
                      <w:szCs w:val="28"/>
                    </w:rPr>
                    <w:t>06:00 - 07:30 Uhr</w:t>
                  </w:r>
                </w:p>
                <w:p w:rsidR="00E74F02" w:rsidRPr="00DE02FC" w:rsidRDefault="00E74F02" w:rsidP="00E74F02">
                  <w:pPr>
                    <w:pStyle w:val="KeinLeerraum"/>
                    <w:spacing w:line="276" w:lineRule="auto"/>
                    <w:jc w:val="center"/>
                    <w:rPr>
                      <w:rFonts w:ascii="Arial" w:hAnsi="Arial" w:cs="Arial"/>
                      <w:color w:val="00B0F0"/>
                      <w:sz w:val="28"/>
                      <w:szCs w:val="28"/>
                    </w:rPr>
                  </w:pPr>
                  <w:r w:rsidRPr="00DE02FC">
                    <w:rPr>
                      <w:rFonts w:ascii="Arial" w:hAnsi="Arial" w:cs="Arial"/>
                      <w:color w:val="00B0F0"/>
                      <w:sz w:val="28"/>
                      <w:szCs w:val="28"/>
                    </w:rPr>
                    <w:t>Frühbetreuung im OGB</w:t>
                  </w:r>
                </w:p>
                <w:p w:rsidR="00E74F02" w:rsidRDefault="00E74F02" w:rsidP="00E74F02">
                  <w:pPr>
                    <w:pStyle w:val="KeinLeerraum"/>
                    <w:spacing w:line="276" w:lineRule="auto"/>
                    <w:jc w:val="center"/>
                    <w:rPr>
                      <w:rFonts w:ascii="Arial" w:hAnsi="Arial" w:cs="Arial"/>
                      <w:color w:val="00B0F0"/>
                      <w:sz w:val="28"/>
                      <w:szCs w:val="28"/>
                    </w:rPr>
                  </w:pPr>
                  <w:r w:rsidRPr="00DE02FC">
                    <w:rPr>
                      <w:rFonts w:ascii="Arial" w:hAnsi="Arial" w:cs="Arial"/>
                      <w:color w:val="00B0F0"/>
                      <w:sz w:val="28"/>
                      <w:szCs w:val="28"/>
                    </w:rPr>
                    <w:t>in der 2. Etage</w:t>
                  </w:r>
                </w:p>
                <w:p w:rsidR="00085C0C" w:rsidRPr="00DE02FC" w:rsidRDefault="00085C0C" w:rsidP="00E74F02">
                  <w:pPr>
                    <w:pStyle w:val="KeinLeerraum"/>
                    <w:spacing w:line="276" w:lineRule="auto"/>
                    <w:jc w:val="center"/>
                    <w:rPr>
                      <w:rFonts w:ascii="Arial" w:hAnsi="Arial" w:cs="Arial"/>
                      <w:color w:val="00B0F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B0F0"/>
                      <w:sz w:val="28"/>
                      <w:szCs w:val="28"/>
                    </w:rPr>
                    <w:t>Raum 202</w:t>
                  </w:r>
                </w:p>
              </w:txbxContent>
            </v:textbox>
          </v:shape>
        </w:pict>
      </w:r>
      <w:r w:rsidR="00EC39DE">
        <w:rPr>
          <w:noProof/>
          <w:lang w:eastAsia="de-D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9" type="#_x0000_t13" style="position:absolute;margin-left:110.65pt;margin-top:608.65pt;width:30pt;height:22.5pt;z-index:25167052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 w:rsidR="00EC39DE">
        <w:rPr>
          <w:noProof/>
          <w:lang w:eastAsia="de-DE"/>
        </w:rPr>
        <w:pict>
          <v:shape id="_x0000_s1038" type="#_x0000_t202" style="position:absolute;margin-left:-55.1pt;margin-top:608.65pt;width:195.75pt;height:98.25pt;z-index:251669504" filled="f" stroked="f">
            <v:textbox style="mso-next-textbox:#_x0000_s1038">
              <w:txbxContent>
                <w:p w:rsidR="000D1CB4" w:rsidRPr="00DE02FC" w:rsidRDefault="000D1CB4" w:rsidP="000D1CB4">
                  <w:pPr>
                    <w:pStyle w:val="KeinLeerraum"/>
                    <w:spacing w:line="276" w:lineRule="auto"/>
                    <w:jc w:val="center"/>
                    <w:rPr>
                      <w:rFonts w:ascii="Arial" w:hAnsi="Arial" w:cs="Arial"/>
                      <w:color w:val="FF0000"/>
                      <w:sz w:val="26"/>
                      <w:szCs w:val="26"/>
                    </w:rPr>
                  </w:pPr>
                  <w:r w:rsidRPr="00DE02FC">
                    <w:rPr>
                      <w:rFonts w:ascii="Arial" w:hAnsi="Arial" w:cs="Arial"/>
                      <w:color w:val="FF0000"/>
                      <w:sz w:val="26"/>
                      <w:szCs w:val="26"/>
                    </w:rPr>
                    <w:t>13:38 - 16:00 Uhr</w:t>
                  </w:r>
                </w:p>
                <w:p w:rsidR="000D1CB4" w:rsidRPr="00DE02FC" w:rsidRDefault="000D1CB4" w:rsidP="000D1CB4">
                  <w:pPr>
                    <w:pStyle w:val="KeinLeerraum"/>
                    <w:spacing w:line="276" w:lineRule="auto"/>
                    <w:jc w:val="center"/>
                    <w:rPr>
                      <w:rFonts w:ascii="Arial" w:hAnsi="Arial" w:cs="Arial"/>
                      <w:color w:val="FF0000"/>
                      <w:sz w:val="26"/>
                      <w:szCs w:val="26"/>
                    </w:rPr>
                  </w:pPr>
                  <w:r w:rsidRPr="00DE02FC">
                    <w:rPr>
                      <w:rFonts w:ascii="Arial" w:hAnsi="Arial" w:cs="Arial"/>
                      <w:color w:val="FF0000"/>
                      <w:sz w:val="26"/>
                      <w:szCs w:val="26"/>
                    </w:rPr>
                    <w:t>Übernahme der Kinder</w:t>
                  </w:r>
                </w:p>
                <w:p w:rsidR="000D1CB4" w:rsidRPr="00DE02FC" w:rsidRDefault="000D1CB4" w:rsidP="000D1CB4">
                  <w:pPr>
                    <w:pStyle w:val="KeinLeerraum"/>
                    <w:spacing w:line="276" w:lineRule="auto"/>
                    <w:jc w:val="center"/>
                    <w:rPr>
                      <w:rFonts w:ascii="Arial" w:hAnsi="Arial" w:cs="Arial"/>
                      <w:color w:val="FF0000"/>
                      <w:sz w:val="26"/>
                      <w:szCs w:val="26"/>
                    </w:rPr>
                  </w:pPr>
                  <w:r w:rsidRPr="00DE02FC">
                    <w:rPr>
                      <w:rFonts w:ascii="Arial" w:hAnsi="Arial" w:cs="Arial"/>
                      <w:color w:val="FF0000"/>
                      <w:sz w:val="26"/>
                      <w:szCs w:val="26"/>
                    </w:rPr>
                    <w:t>in den OGB</w:t>
                  </w:r>
                </w:p>
                <w:p w:rsidR="000D1CB4" w:rsidRPr="00DE02FC" w:rsidRDefault="000D1CB4" w:rsidP="000D1CB4">
                  <w:pPr>
                    <w:pStyle w:val="KeinLeerraum"/>
                    <w:spacing w:line="276" w:lineRule="auto"/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xbxContent>
            </v:textbox>
          </v:shape>
        </w:pict>
      </w:r>
      <w:r w:rsidR="00EC39DE">
        <w:rPr>
          <w:noProof/>
          <w:lang w:eastAsia="de-DE"/>
        </w:rPr>
        <w:pict>
          <v:shape id="_x0000_s1035" type="#_x0000_t202" style="position:absolute;margin-left:91.9pt;margin-top:608.65pt;width:424.5pt;height:159.75pt;z-index:251668480" filled="f" fillcolor="white [3212]" stroked="f">
            <v:textbox style="mso-next-textbox:#_x0000_s1035">
              <w:txbxContent>
                <w:p w:rsidR="001C2CED" w:rsidRPr="00766199" w:rsidRDefault="001C2CED" w:rsidP="00766199">
                  <w:pPr>
                    <w:pStyle w:val="KeinLeerraum"/>
                    <w:numPr>
                      <w:ilvl w:val="0"/>
                      <w:numId w:val="2"/>
                    </w:numPr>
                    <w:spacing w:line="312" w:lineRule="auto"/>
                    <w:ind w:left="143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66199">
                    <w:rPr>
                      <w:rFonts w:ascii="Arial" w:hAnsi="Arial" w:cs="Arial"/>
                      <w:sz w:val="24"/>
                      <w:szCs w:val="24"/>
                    </w:rPr>
                    <w:t>individuelle Angebote in den Etagen</w:t>
                  </w:r>
                </w:p>
                <w:p w:rsidR="001C2CED" w:rsidRPr="00766199" w:rsidRDefault="001C2CED" w:rsidP="00766199">
                  <w:pPr>
                    <w:pStyle w:val="KeinLeerraum"/>
                    <w:numPr>
                      <w:ilvl w:val="0"/>
                      <w:numId w:val="2"/>
                    </w:numPr>
                    <w:spacing w:line="312" w:lineRule="auto"/>
                    <w:ind w:left="143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66199">
                    <w:rPr>
                      <w:rFonts w:ascii="Arial" w:hAnsi="Arial" w:cs="Arial"/>
                      <w:sz w:val="24"/>
                      <w:szCs w:val="24"/>
                    </w:rPr>
                    <w:t xml:space="preserve">Sicherstellung der Teilnahme an den Arbeitsgemeinschaften und Interessengemeinschaften </w:t>
                  </w:r>
                </w:p>
                <w:p w:rsidR="001C2CED" w:rsidRPr="00766199" w:rsidRDefault="001C2CED" w:rsidP="00766199">
                  <w:pPr>
                    <w:pStyle w:val="KeinLeerraum"/>
                    <w:numPr>
                      <w:ilvl w:val="0"/>
                      <w:numId w:val="2"/>
                    </w:numPr>
                    <w:spacing w:line="312" w:lineRule="auto"/>
                    <w:ind w:left="143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66199">
                    <w:rPr>
                      <w:rFonts w:ascii="Arial" w:hAnsi="Arial" w:cs="Arial"/>
                      <w:sz w:val="24"/>
                      <w:szCs w:val="24"/>
                    </w:rPr>
                    <w:t xml:space="preserve">Anfertigung der Schulaufgaben (Unterstützung durch die Integrationserzieher) </w:t>
                  </w:r>
                </w:p>
                <w:p w:rsidR="001C2CED" w:rsidRPr="00766199" w:rsidRDefault="001C2CED" w:rsidP="00766199">
                  <w:pPr>
                    <w:pStyle w:val="KeinLeerraum"/>
                    <w:numPr>
                      <w:ilvl w:val="0"/>
                      <w:numId w:val="2"/>
                    </w:numPr>
                    <w:spacing w:line="312" w:lineRule="auto"/>
                    <w:ind w:left="143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66199">
                    <w:rPr>
                      <w:rFonts w:ascii="Arial" w:hAnsi="Arial" w:cs="Arial"/>
                      <w:sz w:val="24"/>
                      <w:szCs w:val="24"/>
                    </w:rPr>
                    <w:t>freies Spiel im Freien und in den Gruppenräumen</w:t>
                  </w:r>
                </w:p>
                <w:p w:rsidR="001C2CED" w:rsidRPr="00766199" w:rsidRDefault="00766199" w:rsidP="00766199">
                  <w:pPr>
                    <w:pStyle w:val="KeinLeerraum"/>
                    <w:numPr>
                      <w:ilvl w:val="0"/>
                      <w:numId w:val="2"/>
                    </w:numPr>
                    <w:spacing w:line="312" w:lineRule="auto"/>
                    <w:ind w:left="143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66199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="001C2CED" w:rsidRPr="00766199">
                    <w:rPr>
                      <w:rFonts w:ascii="Arial" w:hAnsi="Arial" w:cs="Arial"/>
                      <w:sz w:val="24"/>
                      <w:szCs w:val="24"/>
                    </w:rPr>
                    <w:t>n den gruppenoffenem Tagen haben die Kinder ab 13.45 Uhr (bis ca. 15.45) die Möglichkeit jederzeit auf dem Hof zu spielen</w:t>
                  </w:r>
                </w:p>
              </w:txbxContent>
            </v:textbox>
          </v:shape>
        </w:pict>
      </w:r>
      <w:r w:rsidR="00EC39DE">
        <w:rPr>
          <w:noProof/>
          <w:lang w:eastAsia="de-DE"/>
        </w:rPr>
        <w:pict>
          <v:shape id="_x0000_s1029" type="#_x0000_t202" style="position:absolute;margin-left:144.4pt;margin-top:153.4pt;width:170.25pt;height:73.5pt;z-index:251661312" filled="f" stroked="f">
            <v:textbox style="mso-next-textbox:#_x0000_s1029">
              <w:txbxContent>
                <w:p w:rsidR="00E74F02" w:rsidRPr="00DE02FC" w:rsidRDefault="00BC7ADE" w:rsidP="00E74F02">
                  <w:pPr>
                    <w:pStyle w:val="KeinLeerraum"/>
                    <w:spacing w:line="276" w:lineRule="auto"/>
                    <w:jc w:val="center"/>
                    <w:rPr>
                      <w:rFonts w:ascii="Arial" w:hAnsi="Arial" w:cs="Arial"/>
                      <w:color w:val="FFC000"/>
                      <w:sz w:val="28"/>
                      <w:szCs w:val="28"/>
                    </w:rPr>
                  </w:pPr>
                  <w:r w:rsidRPr="00DE02FC">
                    <w:rPr>
                      <w:rFonts w:ascii="Arial" w:hAnsi="Arial" w:cs="Arial"/>
                      <w:color w:val="FFC000"/>
                      <w:sz w:val="28"/>
                      <w:szCs w:val="28"/>
                    </w:rPr>
                    <w:t>12:08 - 12:50</w:t>
                  </w:r>
                  <w:r w:rsidR="00E74F02" w:rsidRPr="00DE02FC">
                    <w:rPr>
                      <w:rFonts w:ascii="Arial" w:hAnsi="Arial" w:cs="Arial"/>
                      <w:color w:val="FFC000"/>
                      <w:sz w:val="28"/>
                      <w:szCs w:val="28"/>
                    </w:rPr>
                    <w:t xml:space="preserve"> Uhr</w:t>
                  </w:r>
                </w:p>
                <w:p w:rsidR="00E74F02" w:rsidRPr="00DE02FC" w:rsidRDefault="00BC7ADE" w:rsidP="00E74F02">
                  <w:pPr>
                    <w:pStyle w:val="KeinLeerraum"/>
                    <w:spacing w:line="276" w:lineRule="auto"/>
                    <w:jc w:val="center"/>
                    <w:rPr>
                      <w:rFonts w:ascii="Arial" w:hAnsi="Arial" w:cs="Arial"/>
                      <w:color w:val="FFC000"/>
                      <w:sz w:val="28"/>
                      <w:szCs w:val="28"/>
                    </w:rPr>
                  </w:pPr>
                  <w:r w:rsidRPr="00DE02FC">
                    <w:rPr>
                      <w:rFonts w:ascii="Arial" w:hAnsi="Arial" w:cs="Arial"/>
                      <w:color w:val="FFC000"/>
                      <w:sz w:val="28"/>
                      <w:szCs w:val="28"/>
                    </w:rPr>
                    <w:t>Mittagsband für alle Klassen</w:t>
                  </w:r>
                </w:p>
              </w:txbxContent>
            </v:textbox>
          </v:shape>
        </w:pict>
      </w:r>
      <w:r w:rsidR="00EC39DE">
        <w:rPr>
          <w:noProof/>
          <w:lang w:eastAsia="de-DE"/>
        </w:rPr>
        <w:pict>
          <v:shape id="_x0000_s1028" type="#_x0000_t202" style="position:absolute;margin-left:9.4pt;margin-top:267.4pt;width:194.25pt;height:73.5pt;z-index:251660288" filled="f" stroked="f">
            <v:textbox style="mso-next-textbox:#_x0000_s1028">
              <w:txbxContent>
                <w:p w:rsidR="00E74F02" w:rsidRPr="00DE02FC" w:rsidRDefault="00E74F02" w:rsidP="00E74F02">
                  <w:pPr>
                    <w:pStyle w:val="KeinLeerraum"/>
                    <w:spacing w:line="276" w:lineRule="auto"/>
                    <w:jc w:val="center"/>
                    <w:rPr>
                      <w:rFonts w:ascii="Arial" w:hAnsi="Arial" w:cs="Arial"/>
                      <w:color w:val="7030A0"/>
                      <w:sz w:val="28"/>
                      <w:szCs w:val="28"/>
                    </w:rPr>
                  </w:pPr>
                  <w:r w:rsidRPr="00DE02FC">
                    <w:rPr>
                      <w:rFonts w:ascii="Arial" w:hAnsi="Arial" w:cs="Arial"/>
                      <w:color w:val="7030A0"/>
                      <w:sz w:val="28"/>
                      <w:szCs w:val="28"/>
                    </w:rPr>
                    <w:t>07:30 - 13:38 Uhr</w:t>
                  </w:r>
                </w:p>
                <w:p w:rsidR="00E74F02" w:rsidRPr="00DE02FC" w:rsidRDefault="00E74F02" w:rsidP="00E74F02">
                  <w:pPr>
                    <w:pStyle w:val="KeinLeerraum"/>
                    <w:spacing w:line="276" w:lineRule="auto"/>
                    <w:jc w:val="center"/>
                    <w:rPr>
                      <w:rFonts w:ascii="Arial" w:hAnsi="Arial" w:cs="Arial"/>
                      <w:color w:val="7030A0"/>
                      <w:sz w:val="28"/>
                      <w:szCs w:val="28"/>
                    </w:rPr>
                  </w:pPr>
                  <w:r w:rsidRPr="00DE02FC">
                    <w:rPr>
                      <w:rFonts w:ascii="Arial" w:hAnsi="Arial" w:cs="Arial"/>
                      <w:color w:val="7030A0"/>
                      <w:sz w:val="28"/>
                      <w:szCs w:val="28"/>
                    </w:rPr>
                    <w:t>Unterricht / VHG - Betreuung</w:t>
                  </w:r>
                </w:p>
                <w:p w:rsidR="00E74F02" w:rsidRPr="00DE02FC" w:rsidRDefault="00E74F02" w:rsidP="00E74F02">
                  <w:pPr>
                    <w:pStyle w:val="KeinLeerraum"/>
                    <w:spacing w:line="276" w:lineRule="auto"/>
                    <w:jc w:val="center"/>
                    <w:rPr>
                      <w:rFonts w:ascii="Arial" w:hAnsi="Arial" w:cs="Arial"/>
                      <w:color w:val="7030A0"/>
                    </w:rPr>
                  </w:pPr>
                  <w:r w:rsidRPr="00DE02FC">
                    <w:rPr>
                      <w:rFonts w:ascii="Arial" w:hAnsi="Arial" w:cs="Arial"/>
                      <w:color w:val="7030A0"/>
                    </w:rPr>
                    <w:t>(Freizeiten)</w:t>
                  </w:r>
                </w:p>
              </w:txbxContent>
            </v:textbox>
          </v:shape>
        </w:pict>
      </w:r>
      <w:r w:rsidR="00766199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443230</wp:posOffset>
            </wp:positionV>
            <wp:extent cx="7162800" cy="7162800"/>
            <wp:effectExtent l="19050" t="0" r="0" b="0"/>
            <wp:wrapNone/>
            <wp:docPr id="1" name="Bild 1" descr="C:\Users\User\Desktop\typischer_tagesabl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ypischer_tagesablauf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9DE"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80.65pt;margin-top:19.9pt;width:281.25pt;height:0;z-index:251666432;mso-position-horizontal-relative:text;mso-position-vertical-relative:text" o:connectortype="straight" strokecolor="#365f91 [2404]" strokeweight="2.25pt"/>
        </w:pict>
      </w:r>
      <w:r w:rsidR="00EC39D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96.4pt;margin-top:-27.3pt;width:242.25pt;height:51pt;z-index:251667456;mso-position-horizontal-relative:text;mso-position-vertical-relative:text" fillcolor="#548dd4 [1951]" strokecolor="#243f60 [1604]">
            <v:shadow color="#868686"/>
            <v:textpath style="font-family:&quot;Arial Black&quot;;v-text-kern:t" trim="t" fitpath="t" string="Tagesablauf"/>
          </v:shape>
        </w:pict>
      </w:r>
    </w:p>
    <w:sectPr w:rsidR="0023429F" w:rsidSect="0023429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457" w:rsidRDefault="00ED7457" w:rsidP="00E74F02">
      <w:pPr>
        <w:spacing w:after="0" w:line="240" w:lineRule="auto"/>
      </w:pPr>
      <w:r>
        <w:separator/>
      </w:r>
    </w:p>
  </w:endnote>
  <w:endnote w:type="continuationSeparator" w:id="1">
    <w:p w:rsidR="00ED7457" w:rsidRDefault="00ED7457" w:rsidP="00E7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457" w:rsidRDefault="00ED7457" w:rsidP="00E74F02">
      <w:pPr>
        <w:spacing w:after="0" w:line="240" w:lineRule="auto"/>
      </w:pPr>
      <w:r>
        <w:separator/>
      </w:r>
    </w:p>
  </w:footnote>
  <w:footnote w:type="continuationSeparator" w:id="1">
    <w:p w:rsidR="00ED7457" w:rsidRDefault="00ED7457" w:rsidP="00E74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02" w:rsidRDefault="00E74F02">
    <w:pPr>
      <w:pStyle w:val="Kopfzeile"/>
    </w:pPr>
  </w:p>
  <w:p w:rsidR="00E74F02" w:rsidRDefault="00E74F0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B1F25"/>
    <w:multiLevelType w:val="hybridMultilevel"/>
    <w:tmpl w:val="F0EE8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33449"/>
    <w:multiLevelType w:val="hybridMultilevel"/>
    <w:tmpl w:val="2B7490C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F02"/>
    <w:rsid w:val="00085C0C"/>
    <w:rsid w:val="000D1CB4"/>
    <w:rsid w:val="001C2CED"/>
    <w:rsid w:val="0023429F"/>
    <w:rsid w:val="00434D1C"/>
    <w:rsid w:val="004D2559"/>
    <w:rsid w:val="00766199"/>
    <w:rsid w:val="00BC7ADE"/>
    <w:rsid w:val="00CC7038"/>
    <w:rsid w:val="00DE02FC"/>
    <w:rsid w:val="00E74F02"/>
    <w:rsid w:val="00EC39DE"/>
    <w:rsid w:val="00ED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" strokecolor="none [2404]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42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4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4F02"/>
  </w:style>
  <w:style w:type="paragraph" w:styleId="Fuzeile">
    <w:name w:val="footer"/>
    <w:basedOn w:val="Standard"/>
    <w:link w:val="FuzeileZchn"/>
    <w:uiPriority w:val="99"/>
    <w:semiHidden/>
    <w:unhideWhenUsed/>
    <w:rsid w:val="00E74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74F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F0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74F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2019-05-20T12:42:00Z</cp:lastPrinted>
  <dcterms:created xsi:type="dcterms:W3CDTF">2015-02-25T08:35:00Z</dcterms:created>
  <dcterms:modified xsi:type="dcterms:W3CDTF">2019-05-20T12:43:00Z</dcterms:modified>
</cp:coreProperties>
</file>